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04" w:rsidRPr="00D00B5E" w:rsidRDefault="000C2C04" w:rsidP="000C2C04">
      <w:pPr>
        <w:rPr>
          <w:rFonts w:asciiTheme="minorHAnsi" w:hAnsiTheme="minorHAnsi"/>
          <w:sz w:val="20"/>
          <w:lang w:val="es-ES"/>
        </w:rPr>
      </w:pPr>
    </w:p>
    <w:p w:rsidR="000C2C04" w:rsidRPr="00D00B5E" w:rsidRDefault="000C2C04" w:rsidP="000C2C04">
      <w:pPr>
        <w:numPr>
          <w:ilvl w:val="0"/>
          <w:numId w:val="1"/>
        </w:numPr>
        <w:rPr>
          <w:rFonts w:asciiTheme="minorHAnsi" w:hAnsiTheme="minorHAnsi"/>
          <w:b/>
          <w:sz w:val="20"/>
          <w:lang w:val="es-ES"/>
        </w:rPr>
      </w:pPr>
      <w:r w:rsidRPr="00D00B5E">
        <w:rPr>
          <w:rFonts w:asciiTheme="minorHAnsi" w:hAnsiTheme="minorHAnsi"/>
          <w:b/>
          <w:sz w:val="20"/>
          <w:lang w:val="es-ES"/>
        </w:rPr>
        <w:t>IDENTIFICACIÓN DEL ACTOR:</w:t>
      </w:r>
    </w:p>
    <w:p w:rsidR="000C2C04" w:rsidRPr="00D00B5E" w:rsidRDefault="000C2C04" w:rsidP="000C2C04">
      <w:pPr>
        <w:rPr>
          <w:rFonts w:asciiTheme="minorHAnsi" w:hAnsiTheme="minorHAnsi"/>
          <w:b/>
          <w:sz w:val="20"/>
          <w:lang w:val="es-ES"/>
        </w:rPr>
      </w:pPr>
    </w:p>
    <w:tbl>
      <w:tblPr>
        <w:tblW w:w="1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7"/>
      </w:tblGrid>
      <w:tr w:rsidR="000C2C04" w:rsidRPr="00D00B5E" w:rsidTr="009763DA">
        <w:tc>
          <w:tcPr>
            <w:tcW w:w="17147" w:type="dxa"/>
          </w:tcPr>
          <w:p w:rsidR="000C2C04" w:rsidRPr="00D00B5E" w:rsidRDefault="000C2C04" w:rsidP="009763DA">
            <w:pPr>
              <w:rPr>
                <w:rFonts w:asciiTheme="minorHAnsi" w:hAnsiTheme="minorHAnsi"/>
                <w:b/>
                <w:sz w:val="20"/>
                <w:lang w:val="es-ES"/>
              </w:rPr>
            </w:pPr>
          </w:p>
          <w:p w:rsidR="000C2C04" w:rsidRPr="00D00B5E" w:rsidRDefault="000C2C04" w:rsidP="009763DA">
            <w:pPr>
              <w:rPr>
                <w:rFonts w:asciiTheme="minorHAnsi" w:hAnsiTheme="minorHAnsi"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 xml:space="preserve">Nombre: ___________________________________________________________   Entidad: </w:t>
            </w:r>
            <w:r w:rsidRPr="00D00B5E">
              <w:rPr>
                <w:rFonts w:asciiTheme="minorHAnsi" w:hAnsiTheme="minorHAnsi"/>
                <w:sz w:val="20"/>
                <w:lang w:val="es-ES"/>
              </w:rPr>
              <w:t xml:space="preserve">__________________________________________________    </w:t>
            </w: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Cargo:</w:t>
            </w:r>
            <w:r w:rsidRPr="00D00B5E">
              <w:rPr>
                <w:rFonts w:asciiTheme="minorHAnsi" w:hAnsiTheme="minorHAnsi"/>
                <w:sz w:val="20"/>
                <w:lang w:val="es-ES"/>
              </w:rPr>
              <w:t>____________________________</w:t>
            </w:r>
          </w:p>
          <w:p w:rsidR="000C2C04" w:rsidRPr="00D00B5E" w:rsidRDefault="000C2C04" w:rsidP="009763DA">
            <w:pPr>
              <w:rPr>
                <w:rFonts w:asciiTheme="minorHAnsi" w:hAnsiTheme="minorHAnsi"/>
                <w:sz w:val="20"/>
                <w:lang w:val="es-ES"/>
              </w:rPr>
            </w:pPr>
          </w:p>
          <w:p w:rsidR="000C2C04" w:rsidRPr="00D00B5E" w:rsidRDefault="000C2C04" w:rsidP="009763DA">
            <w:pPr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Teléfono: _____________________ Correo Electrónico:______________________________________ Municipio:______________________________   Fecha: _______________________________</w:t>
            </w:r>
          </w:p>
          <w:p w:rsidR="000C2C04" w:rsidRPr="00D00B5E" w:rsidRDefault="000C2C04" w:rsidP="009763DA">
            <w:pPr>
              <w:rPr>
                <w:rFonts w:asciiTheme="minorHAnsi" w:hAnsiTheme="minorHAnsi"/>
                <w:b/>
                <w:sz w:val="20"/>
                <w:lang w:val="es-ES"/>
              </w:rPr>
            </w:pPr>
          </w:p>
        </w:tc>
      </w:tr>
    </w:tbl>
    <w:p w:rsidR="000C2C04" w:rsidRPr="00D00B5E" w:rsidRDefault="000C2C04" w:rsidP="000C2C04">
      <w:pPr>
        <w:rPr>
          <w:rFonts w:asciiTheme="minorHAnsi" w:hAnsiTheme="minorHAnsi"/>
          <w:b/>
          <w:sz w:val="20"/>
          <w:lang w:val="es-ES"/>
        </w:rPr>
      </w:pPr>
    </w:p>
    <w:p w:rsidR="00EE35EA" w:rsidRPr="00D00B5E" w:rsidRDefault="00EE35EA" w:rsidP="00EE35EA">
      <w:pPr>
        <w:numPr>
          <w:ilvl w:val="0"/>
          <w:numId w:val="1"/>
        </w:numPr>
        <w:rPr>
          <w:rFonts w:asciiTheme="minorHAnsi" w:hAnsiTheme="minorHAnsi"/>
          <w:b/>
          <w:sz w:val="20"/>
          <w:lang w:val="es-ES"/>
        </w:rPr>
      </w:pPr>
      <w:r w:rsidRPr="00D00B5E">
        <w:rPr>
          <w:rFonts w:asciiTheme="minorHAnsi" w:hAnsiTheme="minorHAnsi"/>
          <w:b/>
          <w:sz w:val="20"/>
          <w:lang w:val="es-ES"/>
        </w:rPr>
        <w:t xml:space="preserve">RECOMENDACIONES Y OBSERVACIONES: </w:t>
      </w:r>
      <w:r w:rsidRPr="00D00B5E">
        <w:rPr>
          <w:rFonts w:asciiTheme="minorHAnsi" w:hAnsiTheme="minorHAnsi"/>
          <w:sz w:val="20"/>
          <w:lang w:val="es-ES"/>
        </w:rPr>
        <w:t xml:space="preserve">Describa de </w:t>
      </w:r>
      <w:r w:rsidRPr="00D00B5E">
        <w:rPr>
          <w:rFonts w:asciiTheme="minorHAnsi" w:hAnsiTheme="minorHAnsi"/>
          <w:sz w:val="20"/>
          <w:u w:val="single"/>
          <w:lang w:val="es-ES"/>
        </w:rPr>
        <w:t>manera sintética y precisa</w:t>
      </w:r>
      <w:r w:rsidRPr="00D00B5E">
        <w:rPr>
          <w:rFonts w:asciiTheme="minorHAnsi" w:hAnsiTheme="minorHAnsi"/>
          <w:sz w:val="20"/>
          <w:lang w:val="es-ES"/>
        </w:rPr>
        <w:t xml:space="preserve"> las observaciones y/o recomendaciones de cada una de las fases, indicando de manera exacta el título y numeral al cual hace referencia. Agregue las filas que requiera. </w:t>
      </w:r>
    </w:p>
    <w:p w:rsidR="00EE35EA" w:rsidRPr="00D00B5E" w:rsidRDefault="00EE35EA" w:rsidP="00EE35EA">
      <w:pPr>
        <w:rPr>
          <w:rFonts w:asciiTheme="minorHAnsi" w:hAnsiTheme="minorHAnsi"/>
          <w:b/>
          <w:sz w:val="20"/>
          <w:lang w:val="es-ES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1091"/>
        <w:gridCol w:w="6179"/>
        <w:gridCol w:w="5678"/>
      </w:tblGrid>
      <w:tr w:rsidR="00EE35EA" w:rsidRPr="00D00B5E" w:rsidTr="00B13045">
        <w:trPr>
          <w:trHeight w:val="59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u w:val="single"/>
                <w:lang w:val="es-ES"/>
              </w:rPr>
              <w:t xml:space="preserve">FASE </w:t>
            </w:r>
            <w:r w:rsidRPr="00D00B5E">
              <w:rPr>
                <w:rFonts w:asciiTheme="minorHAnsi" w:hAnsiTheme="minorHAnsi"/>
                <w:b/>
                <w:sz w:val="20"/>
                <w:u w:val="single"/>
              </w:rPr>
              <w:t>APRESTAMIENTO</w:t>
            </w:r>
          </w:p>
        </w:tc>
      </w:tr>
      <w:tr w:rsidR="00EE35EA" w:rsidRPr="00D00B5E" w:rsidTr="00B13045">
        <w:trPr>
          <w:trHeight w:val="158"/>
        </w:trPr>
        <w:tc>
          <w:tcPr>
            <w:tcW w:w="1226" w:type="pct"/>
            <w:shd w:val="clear" w:color="auto" w:fill="DDD9C3" w:themeFill="background2" w:themeFillShade="E6"/>
            <w:vAlign w:val="center"/>
          </w:tcPr>
          <w:p w:rsidR="00EE35EA" w:rsidRPr="00D00B5E" w:rsidRDefault="00EE35EA" w:rsidP="00B13045">
            <w:pPr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NUMERAL Y TITULO</w:t>
            </w:r>
          </w:p>
        </w:tc>
        <w:tc>
          <w:tcPr>
            <w:tcW w:w="318" w:type="pct"/>
            <w:shd w:val="clear" w:color="auto" w:fill="DDD9C3" w:themeFill="background2" w:themeFillShade="E6"/>
            <w:vAlign w:val="center"/>
          </w:tcPr>
          <w:p w:rsidR="00EE35EA" w:rsidRPr="00D00B5E" w:rsidRDefault="00EE35EA" w:rsidP="00B13045">
            <w:pPr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Página(s)</w:t>
            </w:r>
          </w:p>
        </w:tc>
        <w:tc>
          <w:tcPr>
            <w:tcW w:w="1801" w:type="pct"/>
            <w:shd w:val="clear" w:color="auto" w:fill="DDD9C3" w:themeFill="background2" w:themeFillShade="E6"/>
            <w:vAlign w:val="center"/>
          </w:tcPr>
          <w:p w:rsidR="00EE35EA" w:rsidRPr="00D00B5E" w:rsidRDefault="00EE35EA" w:rsidP="00B13045">
            <w:pPr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OBSERVACIONES</w:t>
            </w:r>
          </w:p>
        </w:tc>
        <w:tc>
          <w:tcPr>
            <w:tcW w:w="1655" w:type="pct"/>
            <w:shd w:val="clear" w:color="auto" w:fill="DDD9C3" w:themeFill="background2" w:themeFillShade="E6"/>
            <w:vAlign w:val="center"/>
          </w:tcPr>
          <w:p w:rsidR="00EE35EA" w:rsidRPr="00D00B5E" w:rsidRDefault="00EE35EA" w:rsidP="00B13045">
            <w:pPr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RECOMENDACIONES</w:t>
            </w: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18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1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1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1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1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1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35EA" w:rsidRPr="00D00B5E" w:rsidRDefault="00EE35EA" w:rsidP="00EE35EA">
      <w:pPr>
        <w:rPr>
          <w:rFonts w:asciiTheme="minorHAnsi" w:hAnsiTheme="minorHAnsi"/>
          <w:b/>
          <w:sz w:val="20"/>
          <w:lang w:val="es-ES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1091"/>
        <w:gridCol w:w="6179"/>
        <w:gridCol w:w="5678"/>
      </w:tblGrid>
      <w:tr w:rsidR="00EE35EA" w:rsidRPr="00D00B5E" w:rsidTr="00B13045">
        <w:trPr>
          <w:trHeight w:val="59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u w:val="single"/>
                <w:lang w:val="es-ES"/>
              </w:rPr>
              <w:t xml:space="preserve">FASE </w:t>
            </w:r>
            <w:r w:rsidRPr="00D00B5E">
              <w:rPr>
                <w:rFonts w:asciiTheme="minorHAnsi" w:hAnsiTheme="minorHAnsi"/>
                <w:b/>
                <w:sz w:val="20"/>
                <w:u w:val="single"/>
              </w:rPr>
              <w:t>DIAGNÓSTICO</w:t>
            </w:r>
          </w:p>
        </w:tc>
      </w:tr>
      <w:tr w:rsidR="00EE35EA" w:rsidRPr="00D00B5E" w:rsidTr="00B13045">
        <w:trPr>
          <w:trHeight w:val="158"/>
        </w:trPr>
        <w:tc>
          <w:tcPr>
            <w:tcW w:w="1226" w:type="pct"/>
            <w:shd w:val="clear" w:color="auto" w:fill="DDD9C3" w:themeFill="background2" w:themeFillShade="E6"/>
            <w:vAlign w:val="center"/>
          </w:tcPr>
          <w:p w:rsidR="00EE35EA" w:rsidRPr="00D00B5E" w:rsidRDefault="00EE35EA" w:rsidP="00B13045">
            <w:pPr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NUMERAL Y TITULO, MAPA O SALIDA CARTOGRÁFICA</w:t>
            </w:r>
          </w:p>
        </w:tc>
        <w:tc>
          <w:tcPr>
            <w:tcW w:w="318" w:type="pct"/>
            <w:shd w:val="clear" w:color="auto" w:fill="DDD9C3" w:themeFill="background2" w:themeFillShade="E6"/>
            <w:vAlign w:val="center"/>
          </w:tcPr>
          <w:p w:rsidR="00EE35EA" w:rsidRPr="00D00B5E" w:rsidRDefault="00EE35EA" w:rsidP="00B13045">
            <w:pPr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Página(s)</w:t>
            </w:r>
          </w:p>
        </w:tc>
        <w:tc>
          <w:tcPr>
            <w:tcW w:w="1801" w:type="pct"/>
            <w:shd w:val="clear" w:color="auto" w:fill="DDD9C3" w:themeFill="background2" w:themeFillShade="E6"/>
            <w:vAlign w:val="center"/>
          </w:tcPr>
          <w:p w:rsidR="00EE35EA" w:rsidRPr="00D00B5E" w:rsidRDefault="00EE35EA" w:rsidP="00B13045">
            <w:pPr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OBSERVACIONES</w:t>
            </w:r>
          </w:p>
        </w:tc>
        <w:tc>
          <w:tcPr>
            <w:tcW w:w="1655" w:type="pct"/>
            <w:shd w:val="clear" w:color="auto" w:fill="DDD9C3" w:themeFill="background2" w:themeFillShade="E6"/>
            <w:vAlign w:val="center"/>
          </w:tcPr>
          <w:p w:rsidR="00EE35EA" w:rsidRPr="00D00B5E" w:rsidRDefault="00EE35EA" w:rsidP="00B13045">
            <w:pPr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RECOMENDACIONES</w:t>
            </w: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18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1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1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1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1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1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35EA" w:rsidRPr="00D00B5E" w:rsidRDefault="00EE35EA" w:rsidP="00EE35EA">
      <w:pPr>
        <w:rPr>
          <w:rFonts w:asciiTheme="minorHAnsi" w:hAnsiTheme="minorHAnsi"/>
          <w:b/>
          <w:sz w:val="20"/>
          <w:u w:val="single"/>
          <w:lang w:val="es-ES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1033"/>
        <w:gridCol w:w="6238"/>
        <w:gridCol w:w="5678"/>
      </w:tblGrid>
      <w:tr w:rsidR="00EE35EA" w:rsidRPr="00D00B5E" w:rsidTr="00B13045">
        <w:trPr>
          <w:trHeight w:val="59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u w:val="single"/>
                <w:lang w:val="es-ES"/>
              </w:rPr>
              <w:t xml:space="preserve">FASE </w:t>
            </w:r>
            <w:r w:rsidRPr="00D00B5E">
              <w:rPr>
                <w:rFonts w:asciiTheme="minorHAnsi" w:hAnsiTheme="minorHAnsi"/>
                <w:b/>
                <w:sz w:val="20"/>
                <w:u w:val="single"/>
              </w:rPr>
              <w:t>PROSPECTIVA Y ZONIFICACIÓN</w:t>
            </w:r>
          </w:p>
        </w:tc>
      </w:tr>
      <w:tr w:rsidR="00EE35EA" w:rsidRPr="00D00B5E" w:rsidTr="00B13045">
        <w:trPr>
          <w:trHeight w:val="158"/>
        </w:trPr>
        <w:tc>
          <w:tcPr>
            <w:tcW w:w="1226" w:type="pct"/>
            <w:shd w:val="clear" w:color="auto" w:fill="DDD9C3" w:themeFill="background2" w:themeFillShade="E6"/>
            <w:vAlign w:val="center"/>
          </w:tcPr>
          <w:p w:rsidR="00EE35EA" w:rsidRPr="00D00B5E" w:rsidRDefault="00EE35EA" w:rsidP="00B13045">
            <w:pPr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NUMERAL Y TITULO, MAPA O SALIDA CARTOGRÁFICA</w:t>
            </w:r>
          </w:p>
        </w:tc>
        <w:tc>
          <w:tcPr>
            <w:tcW w:w="301" w:type="pct"/>
            <w:shd w:val="clear" w:color="auto" w:fill="DDD9C3" w:themeFill="background2" w:themeFillShade="E6"/>
            <w:vAlign w:val="center"/>
          </w:tcPr>
          <w:p w:rsidR="00EE35EA" w:rsidRPr="00D00B5E" w:rsidRDefault="00EE35EA" w:rsidP="00B13045">
            <w:pPr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Página(s)</w:t>
            </w:r>
          </w:p>
        </w:tc>
        <w:tc>
          <w:tcPr>
            <w:tcW w:w="1818" w:type="pct"/>
            <w:shd w:val="clear" w:color="auto" w:fill="DDD9C3" w:themeFill="background2" w:themeFillShade="E6"/>
            <w:vAlign w:val="center"/>
          </w:tcPr>
          <w:p w:rsidR="00EE35EA" w:rsidRPr="00D00B5E" w:rsidRDefault="00EE35EA" w:rsidP="00B13045">
            <w:pPr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OBSERVACIONES</w:t>
            </w:r>
          </w:p>
        </w:tc>
        <w:tc>
          <w:tcPr>
            <w:tcW w:w="1655" w:type="pct"/>
            <w:shd w:val="clear" w:color="auto" w:fill="DDD9C3" w:themeFill="background2" w:themeFillShade="E6"/>
            <w:vAlign w:val="center"/>
          </w:tcPr>
          <w:p w:rsidR="00EE35EA" w:rsidRPr="00D00B5E" w:rsidRDefault="00EE35EA" w:rsidP="00B13045">
            <w:pPr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RECOMENDACIONES</w:t>
            </w: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1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18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01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18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01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18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01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18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35EA" w:rsidRPr="00D00B5E" w:rsidRDefault="00EE35EA" w:rsidP="00EE35EA">
      <w:pPr>
        <w:rPr>
          <w:rFonts w:asciiTheme="minorHAnsi" w:hAnsiTheme="minorHAnsi"/>
          <w:sz w:val="20"/>
          <w:lang w:val="es-ES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1249"/>
        <w:gridCol w:w="6021"/>
        <w:gridCol w:w="5678"/>
      </w:tblGrid>
      <w:tr w:rsidR="00EE35EA" w:rsidRPr="00D00B5E" w:rsidTr="00B13045">
        <w:trPr>
          <w:trHeight w:val="59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u w:val="single"/>
                <w:lang w:val="es-ES"/>
              </w:rPr>
              <w:t xml:space="preserve">FASE </w:t>
            </w:r>
            <w:r w:rsidRPr="00D00B5E">
              <w:rPr>
                <w:rFonts w:asciiTheme="minorHAnsi" w:hAnsiTheme="minorHAnsi"/>
                <w:b/>
                <w:sz w:val="20"/>
                <w:u w:val="single"/>
              </w:rPr>
              <w:t>FORMULACIÓN</w:t>
            </w:r>
          </w:p>
        </w:tc>
      </w:tr>
      <w:tr w:rsidR="00EE35EA" w:rsidRPr="00D00B5E" w:rsidTr="00B13045">
        <w:trPr>
          <w:trHeight w:val="158"/>
        </w:trPr>
        <w:tc>
          <w:tcPr>
            <w:tcW w:w="1226" w:type="pct"/>
            <w:shd w:val="clear" w:color="auto" w:fill="DDD9C3" w:themeFill="background2" w:themeFillShade="E6"/>
            <w:vAlign w:val="center"/>
          </w:tcPr>
          <w:p w:rsidR="00EE35EA" w:rsidRPr="00D00B5E" w:rsidRDefault="00EE35EA" w:rsidP="00B13045">
            <w:pPr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NUMERAL Y TITULO</w:t>
            </w:r>
          </w:p>
        </w:tc>
        <w:tc>
          <w:tcPr>
            <w:tcW w:w="364" w:type="pct"/>
            <w:shd w:val="clear" w:color="auto" w:fill="DDD9C3" w:themeFill="background2" w:themeFillShade="E6"/>
            <w:vAlign w:val="center"/>
          </w:tcPr>
          <w:p w:rsidR="00EE35EA" w:rsidRPr="00D00B5E" w:rsidRDefault="00EE35EA" w:rsidP="00B13045">
            <w:pPr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Página(s)</w:t>
            </w:r>
          </w:p>
        </w:tc>
        <w:tc>
          <w:tcPr>
            <w:tcW w:w="1755" w:type="pct"/>
            <w:shd w:val="clear" w:color="auto" w:fill="DDD9C3" w:themeFill="background2" w:themeFillShade="E6"/>
            <w:vAlign w:val="center"/>
          </w:tcPr>
          <w:p w:rsidR="00EE35EA" w:rsidRPr="00D00B5E" w:rsidRDefault="00EE35EA" w:rsidP="00B13045">
            <w:pPr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OBSERVACIONES</w:t>
            </w:r>
          </w:p>
        </w:tc>
        <w:tc>
          <w:tcPr>
            <w:tcW w:w="1655" w:type="pct"/>
            <w:shd w:val="clear" w:color="auto" w:fill="DDD9C3" w:themeFill="background2" w:themeFillShade="E6"/>
            <w:vAlign w:val="center"/>
          </w:tcPr>
          <w:p w:rsidR="00EE35EA" w:rsidRPr="00D00B5E" w:rsidRDefault="00EE35EA" w:rsidP="00B13045">
            <w:pPr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D00B5E">
              <w:rPr>
                <w:rFonts w:asciiTheme="minorHAnsi" w:hAnsiTheme="minorHAnsi"/>
                <w:b/>
                <w:sz w:val="20"/>
                <w:lang w:val="es-ES"/>
              </w:rPr>
              <w:t>RECOMENDACIONES</w:t>
            </w: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64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4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4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  <w:tr w:rsidR="00EE35EA" w:rsidRPr="00D00B5E" w:rsidTr="00B13045">
        <w:trPr>
          <w:trHeight w:val="220"/>
        </w:trPr>
        <w:tc>
          <w:tcPr>
            <w:tcW w:w="1226" w:type="pct"/>
            <w:vAlign w:val="center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4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55" w:type="pct"/>
          </w:tcPr>
          <w:p w:rsidR="00EE35EA" w:rsidRPr="00D00B5E" w:rsidRDefault="00EE35EA" w:rsidP="00B13045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35EA" w:rsidRPr="00D00B5E" w:rsidRDefault="00EE35EA" w:rsidP="00EE35EA">
      <w:pPr>
        <w:rPr>
          <w:rFonts w:asciiTheme="minorHAnsi" w:hAnsiTheme="minorHAnsi"/>
          <w:sz w:val="20"/>
          <w:lang w:val="es-ES"/>
        </w:rPr>
      </w:pPr>
    </w:p>
    <w:p w:rsidR="00EE35EA" w:rsidRPr="00D00B5E" w:rsidRDefault="00EE35EA" w:rsidP="00EE35EA">
      <w:pPr>
        <w:rPr>
          <w:rFonts w:asciiTheme="minorHAnsi" w:hAnsiTheme="minorHAnsi"/>
          <w:sz w:val="20"/>
          <w:lang w:val="es-ES"/>
        </w:rPr>
      </w:pPr>
    </w:p>
    <w:p w:rsidR="00EE35EA" w:rsidRPr="00D00B5E" w:rsidRDefault="00EE35EA" w:rsidP="00EE35EA">
      <w:pPr>
        <w:rPr>
          <w:rFonts w:asciiTheme="minorHAnsi" w:hAnsiTheme="minorHAnsi"/>
          <w:sz w:val="20"/>
        </w:rPr>
      </w:pPr>
    </w:p>
    <w:p w:rsidR="00EE35EA" w:rsidRPr="00564D27" w:rsidRDefault="00EE35EA" w:rsidP="00EE35EA"/>
    <w:p w:rsidR="00EE35EA" w:rsidRPr="000C2C04" w:rsidRDefault="00EE35EA" w:rsidP="00EE35EA"/>
    <w:p w:rsidR="00EE35EA" w:rsidRPr="007F04B1" w:rsidRDefault="00EE35EA" w:rsidP="00EE35EA"/>
    <w:p w:rsidR="003C611E" w:rsidRPr="000C2C04" w:rsidRDefault="003C611E" w:rsidP="00EE35EA">
      <w:pPr>
        <w:numPr>
          <w:ilvl w:val="0"/>
          <w:numId w:val="1"/>
        </w:numPr>
      </w:pPr>
    </w:p>
    <w:sectPr w:rsidR="003C611E" w:rsidRPr="000C2C04" w:rsidSect="000C2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8722" w:h="12242" w:orient="landscape" w:code="10000"/>
      <w:pgMar w:top="1701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3F" w:rsidRDefault="00B22D3F" w:rsidP="000F407F">
      <w:r>
        <w:separator/>
      </w:r>
    </w:p>
  </w:endnote>
  <w:endnote w:type="continuationSeparator" w:id="0">
    <w:p w:rsidR="00B22D3F" w:rsidRDefault="00B22D3F" w:rsidP="000F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utura Medium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EA" w:rsidRDefault="00EE35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72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2"/>
      <w:gridCol w:w="11912"/>
    </w:tblGrid>
    <w:tr w:rsidR="00EE35EA" w:rsidRPr="00235DAC" w:rsidTr="00EE35EA">
      <w:trPr>
        <w:trHeight w:val="991"/>
      </w:trPr>
      <w:tc>
        <w:tcPr>
          <w:tcW w:w="5382" w:type="dxa"/>
          <w:vAlign w:val="center"/>
        </w:tcPr>
        <w:p w:rsidR="00EE35EA" w:rsidRPr="00EE35EA" w:rsidRDefault="00EE35EA" w:rsidP="00EE35EA">
          <w:pPr>
            <w:pStyle w:val="Piedepgina"/>
            <w:rPr>
              <w:rFonts w:asciiTheme="minorHAnsi" w:hAnsiTheme="minorHAnsi"/>
              <w:sz w:val="16"/>
              <w:szCs w:val="16"/>
            </w:rPr>
          </w:pPr>
          <w:r w:rsidRPr="00AE0336">
            <w:rPr>
              <w:rFonts w:asciiTheme="minorHAnsi" w:hAnsiTheme="minorHAnsi"/>
              <w:sz w:val="16"/>
              <w:szCs w:val="16"/>
            </w:rPr>
            <w:t xml:space="preserve">Este formato debe ser diligenciado en su totalidad y enviado junto con los archivos anexos que se consideren necesarios al correo electrónico </w:t>
          </w:r>
          <w:hyperlink r:id="rId1" w:history="1">
            <w:r w:rsidRPr="007C5BD5">
              <w:rPr>
                <w:rStyle w:val="Hipervnculo"/>
                <w:rFonts w:asciiTheme="minorHAnsi" w:hAnsiTheme="minorHAnsi"/>
                <w:b/>
                <w:sz w:val="16"/>
                <w:szCs w:val="16"/>
              </w:rPr>
              <w:t>pomcas@corpamag.gov.co</w:t>
            </w:r>
          </w:hyperlink>
          <w:r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bookmarkStart w:id="0" w:name="_GoBack"/>
          <w:bookmarkEnd w:id="0"/>
        </w:p>
      </w:tc>
      <w:tc>
        <w:tcPr>
          <w:tcW w:w="11912" w:type="dxa"/>
          <w:vAlign w:val="center"/>
        </w:tcPr>
        <w:p w:rsidR="00EE35EA" w:rsidRPr="00235DAC" w:rsidRDefault="00EE35EA" w:rsidP="00EE35EA">
          <w:pPr>
            <w:pStyle w:val="Piedepgina"/>
            <w:rPr>
              <w:rFonts w:ascii="Futura Medium" w:hAnsi="Futura Medium"/>
              <w:sz w:val="14"/>
              <w:szCs w:val="16"/>
            </w:rPr>
          </w:pPr>
          <w:r>
            <w:object w:dxaOrig="11520" w:dyaOrig="8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in;height:43.2pt" o:ole="">
                <v:imagedata r:id="rId2" o:title=""/>
              </v:shape>
              <o:OLEObject Type="Embed" ProgID="PBrush" ShapeID="_x0000_i1025" DrawAspect="Content" ObjectID="_1575814172" r:id="rId3"/>
            </w:object>
          </w:r>
        </w:p>
      </w:tc>
    </w:tr>
  </w:tbl>
  <w:p w:rsidR="005547F3" w:rsidRPr="00F866FC" w:rsidRDefault="005547F3">
    <w:pPr>
      <w:pStyle w:val="Piedepgina"/>
      <w:rPr>
        <w:rFonts w:ascii="Futura Medium" w:hAnsi="Futura Medium"/>
        <w:sz w:val="2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EA" w:rsidRDefault="00EE35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3F" w:rsidRDefault="00B22D3F" w:rsidP="000F407F">
      <w:r>
        <w:separator/>
      </w:r>
    </w:p>
  </w:footnote>
  <w:footnote w:type="continuationSeparator" w:id="0">
    <w:p w:rsidR="00B22D3F" w:rsidRDefault="00B22D3F" w:rsidP="000F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EA" w:rsidRDefault="00EE35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72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82"/>
      <w:gridCol w:w="5812"/>
    </w:tblGrid>
    <w:tr w:rsidR="000023C5" w:rsidTr="003C611E">
      <w:trPr>
        <w:trHeight w:val="1272"/>
      </w:trPr>
      <w:tc>
        <w:tcPr>
          <w:tcW w:w="11482" w:type="dxa"/>
        </w:tcPr>
        <w:p w:rsidR="000023C5" w:rsidRDefault="0098737A" w:rsidP="000023C5">
          <w:pPr>
            <w:pStyle w:val="Encabezado"/>
            <w:rPr>
              <w:rFonts w:ascii="Corbel" w:hAnsi="Corbel"/>
              <w:sz w:val="18"/>
              <w:szCs w:val="18"/>
            </w:rPr>
          </w:pPr>
          <w:r>
            <w:rPr>
              <w:rFonts w:ascii="Corbel" w:hAnsi="Corbel"/>
              <w:noProof/>
              <w:sz w:val="18"/>
              <w:szCs w:val="18"/>
              <w:lang w:eastAsia="es-CO"/>
            </w:rPr>
            <w:drawing>
              <wp:inline distT="0" distB="0" distL="0" distR="0" wp14:anchorId="3A1127A9" wp14:editId="3F2B4C18">
                <wp:extent cx="5195424" cy="720000"/>
                <wp:effectExtent l="0" t="0" r="5715" b="444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edras_Manzanares_sec.f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542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0023C5" w:rsidRDefault="000023C5" w:rsidP="000023C5">
          <w:pPr>
            <w:pStyle w:val="Encabezado"/>
            <w:jc w:val="center"/>
            <w:rPr>
              <w:rFonts w:ascii="Walkway Bold" w:hAnsi="Walkway Bold"/>
              <w:szCs w:val="18"/>
            </w:rPr>
          </w:pPr>
          <w:r>
            <w:rPr>
              <w:rFonts w:ascii="Walkway Bold" w:hAnsi="Walkway Bold"/>
              <w:szCs w:val="18"/>
            </w:rPr>
            <w:t>Que vuelva el agua, para el bienestar y el desarrollo;</w:t>
          </w:r>
        </w:p>
        <w:p w:rsidR="000023C5" w:rsidRPr="00732857" w:rsidRDefault="000023C5" w:rsidP="000023C5">
          <w:pPr>
            <w:pStyle w:val="Encabezado"/>
            <w:jc w:val="center"/>
            <w:rPr>
              <w:rFonts w:ascii="Walkway Bold" w:hAnsi="Walkway Bold"/>
              <w:b/>
              <w:color w:val="009ADA"/>
              <w:szCs w:val="18"/>
            </w:rPr>
          </w:pPr>
          <w:r w:rsidRPr="00732857">
            <w:rPr>
              <w:rFonts w:ascii="Walkway Bold" w:hAnsi="Walkway Bold"/>
              <w:b/>
              <w:color w:val="009ADA"/>
              <w:szCs w:val="18"/>
            </w:rPr>
            <w:t>¡</w:t>
          </w:r>
          <w:r>
            <w:rPr>
              <w:rFonts w:ascii="Walkway Bold" w:hAnsi="Walkway Bold"/>
              <w:b/>
              <w:color w:val="009ADA"/>
              <w:szCs w:val="18"/>
            </w:rPr>
            <w:t>Construyamos</w:t>
          </w:r>
          <w:r w:rsidRPr="00732857">
            <w:rPr>
              <w:rFonts w:ascii="Walkway Bold" w:hAnsi="Walkway Bold"/>
              <w:b/>
              <w:color w:val="009ADA"/>
              <w:szCs w:val="18"/>
            </w:rPr>
            <w:t xml:space="preserve"> el Plan!</w:t>
          </w:r>
        </w:p>
      </w:tc>
    </w:tr>
  </w:tbl>
  <w:p w:rsidR="009C193E" w:rsidRPr="000023C5" w:rsidRDefault="009C193E" w:rsidP="00A335B6">
    <w:pPr>
      <w:pStyle w:val="Encabezado"/>
      <w:rPr>
        <w:rFonts w:ascii="Corbel" w:hAnsi="Corbel"/>
        <w:sz w:val="2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EA" w:rsidRDefault="00EE35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44E83"/>
    <w:multiLevelType w:val="hybridMultilevel"/>
    <w:tmpl w:val="C4BE1EE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7F"/>
    <w:rsid w:val="000023C5"/>
    <w:rsid w:val="000C2C04"/>
    <w:rsid w:val="000F407F"/>
    <w:rsid w:val="00187A75"/>
    <w:rsid w:val="001D2BDD"/>
    <w:rsid w:val="002333DA"/>
    <w:rsid w:val="00235DAC"/>
    <w:rsid w:val="0029054D"/>
    <w:rsid w:val="002D4B7B"/>
    <w:rsid w:val="00311793"/>
    <w:rsid w:val="003C611E"/>
    <w:rsid w:val="003D4C58"/>
    <w:rsid w:val="003E33AD"/>
    <w:rsid w:val="00461199"/>
    <w:rsid w:val="00490C5D"/>
    <w:rsid w:val="004E772F"/>
    <w:rsid w:val="00505221"/>
    <w:rsid w:val="00542EE0"/>
    <w:rsid w:val="005547F3"/>
    <w:rsid w:val="005C38A5"/>
    <w:rsid w:val="005F75DA"/>
    <w:rsid w:val="00820A6F"/>
    <w:rsid w:val="008C2666"/>
    <w:rsid w:val="008E4D2D"/>
    <w:rsid w:val="008E5844"/>
    <w:rsid w:val="00964325"/>
    <w:rsid w:val="00964860"/>
    <w:rsid w:val="0098737A"/>
    <w:rsid w:val="009C193E"/>
    <w:rsid w:val="009D0BCE"/>
    <w:rsid w:val="00A25F83"/>
    <w:rsid w:val="00A335B6"/>
    <w:rsid w:val="00A5575C"/>
    <w:rsid w:val="00AF28F2"/>
    <w:rsid w:val="00B22D3F"/>
    <w:rsid w:val="00B86DE6"/>
    <w:rsid w:val="00B90503"/>
    <w:rsid w:val="00B9696D"/>
    <w:rsid w:val="00BD66E7"/>
    <w:rsid w:val="00C73FAA"/>
    <w:rsid w:val="00CE25C3"/>
    <w:rsid w:val="00DF4169"/>
    <w:rsid w:val="00EC7285"/>
    <w:rsid w:val="00EE35EA"/>
    <w:rsid w:val="00EE5A96"/>
    <w:rsid w:val="00F17F9F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523F992-BB4D-4C49-891E-A443E14C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07F"/>
    <w:pPr>
      <w:spacing w:after="0" w:line="240" w:lineRule="auto"/>
    </w:pPr>
    <w:rPr>
      <w:rFonts w:ascii="Times" w:eastAsia="Times" w:hAnsi="Times" w:cs="Times New Roman"/>
      <w:sz w:val="24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0F40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07F"/>
    <w:rPr>
      <w:rFonts w:ascii="Times" w:eastAsia="Times" w:hAnsi="Times" w:cs="Times New Roman"/>
      <w:sz w:val="24"/>
      <w:szCs w:val="20"/>
      <w:lang w:val="en-US"/>
    </w:rPr>
  </w:style>
  <w:style w:type="table" w:styleId="Tablaconcuadrcula">
    <w:name w:val="Table Grid"/>
    <w:basedOn w:val="Tablanormal"/>
    <w:uiPriority w:val="39"/>
    <w:rsid w:val="000F407F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F40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0F40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0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07F"/>
    <w:rPr>
      <w:rFonts w:ascii="Tahoma" w:eastAsia="Times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F40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07F"/>
    <w:rPr>
      <w:rFonts w:ascii="Times" w:eastAsia="Times" w:hAnsi="Times" w:cs="Times New Roman"/>
      <w:sz w:val="24"/>
      <w:szCs w:val="20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C2C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mailto:pomcas@corpamag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OCTAVIO RODRIGUEZ</dc:creator>
  <cp:lastModifiedBy>Nancy Isabel Calvano Zuñiga</cp:lastModifiedBy>
  <cp:revision>3</cp:revision>
  <cp:lastPrinted>2016-04-26T16:40:00Z</cp:lastPrinted>
  <dcterms:created xsi:type="dcterms:W3CDTF">2017-10-06T17:05:00Z</dcterms:created>
  <dcterms:modified xsi:type="dcterms:W3CDTF">2017-12-26T22:23:00Z</dcterms:modified>
</cp:coreProperties>
</file>